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497AE" w14:textId="15E1A526" w:rsidR="00D963A4" w:rsidRDefault="00D963A4" w:rsidP="00D963A4">
      <w:pPr>
        <w:pStyle w:val="BodyText"/>
        <w:ind w:firstLine="720"/>
        <w:rPr>
          <w:rFonts w:ascii="Arial" w:hAnsi="Arial" w:cs="Arial"/>
          <w:szCs w:val="24"/>
          <w:lang w:val="sr-Latn-CS"/>
        </w:rPr>
      </w:pPr>
      <w:bookmarkStart w:id="0" w:name="_GoBack"/>
      <w:bookmarkEnd w:id="0"/>
    </w:p>
    <w:p w14:paraId="0C895310" w14:textId="77777777" w:rsidR="005E1E39" w:rsidRPr="005E1E39" w:rsidRDefault="005E1E39" w:rsidP="00D963A4">
      <w:pPr>
        <w:pStyle w:val="BodyText"/>
        <w:ind w:firstLine="720"/>
        <w:rPr>
          <w:rFonts w:ascii="Arial" w:hAnsi="Arial" w:cs="Arial"/>
          <w:szCs w:val="24"/>
          <w:lang w:val="sr-Latn-CS"/>
        </w:rPr>
      </w:pPr>
    </w:p>
    <w:p w14:paraId="050A723A" w14:textId="24FAED15" w:rsidR="005E1E39" w:rsidRDefault="00FA41F4" w:rsidP="005E1E39">
      <w:pPr>
        <w:spacing w:after="120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</w:rPr>
        <w:t>Na</w:t>
      </w:r>
      <w:r w:rsidR="00390FBC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osnovu</w:t>
      </w:r>
      <w:r w:rsidR="00390FBC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člana</w:t>
      </w:r>
      <w:r w:rsidR="00390FBC" w:rsidRPr="005E1E39">
        <w:rPr>
          <w:rFonts w:ascii="Arial" w:hAnsi="Arial" w:cs="Arial"/>
          <w:szCs w:val="24"/>
        </w:rPr>
        <w:t xml:space="preserve"> </w:t>
      </w:r>
      <w:r w:rsidR="00390FBC" w:rsidRPr="005E1E39">
        <w:rPr>
          <w:rFonts w:ascii="Arial" w:hAnsi="Arial" w:cs="Arial"/>
          <w:szCs w:val="24"/>
          <w:lang w:val="sr-Latn-CS"/>
        </w:rPr>
        <w:t>43</w:t>
      </w:r>
      <w:r w:rsidR="00390FBC" w:rsidRPr="005E1E39">
        <w:rPr>
          <w:rFonts w:ascii="Arial" w:hAnsi="Arial" w:cs="Arial"/>
          <w:szCs w:val="24"/>
          <w:lang w:val="sr-Cyrl-CS"/>
        </w:rPr>
        <w:t>.</w:t>
      </w:r>
      <w:r w:rsidR="00390FBC" w:rsidRPr="005E1E39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stav</w:t>
      </w:r>
      <w:r w:rsidR="00390FBC" w:rsidRPr="005E1E39">
        <w:rPr>
          <w:rFonts w:ascii="Arial" w:hAnsi="Arial" w:cs="Arial"/>
          <w:szCs w:val="24"/>
          <w:lang w:val="sr-Latn-CS"/>
        </w:rPr>
        <w:t xml:space="preserve"> 2.</w:t>
      </w:r>
      <w:r w:rsidR="00390FBC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Zakona</w:t>
      </w:r>
      <w:r w:rsidR="00390FBC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</w:t>
      </w:r>
      <w:r w:rsidR="00390FBC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budžetskom</w:t>
      </w:r>
      <w:r w:rsidR="00390FBC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sistemu</w:t>
      </w:r>
      <w:r w:rsidR="00390FBC" w:rsidRPr="005E1E39">
        <w:rPr>
          <w:rFonts w:ascii="Arial" w:hAnsi="Arial" w:cs="Arial"/>
          <w:szCs w:val="24"/>
        </w:rPr>
        <w:t xml:space="preserve"> 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>(„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Službeni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glasnik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RS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”,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br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54/09, 73/10, 101/10, 101/11, 93/12, 62/13, 63/13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ispravka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, 108/13, 142/14, 68/15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dr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zakon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>, 103/15, 99/16, 113/17, 95/18, 31/19, 72/19, 149/20, 118/21</w:t>
      </w:r>
      <w:r w:rsidR="00E51E75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, 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118/21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dr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zakon</w:t>
      </w:r>
      <w:r w:rsidR="001A7296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>,</w:t>
      </w:r>
      <w:r w:rsidR="00E51E75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138/22</w:t>
      </w:r>
      <w:r w:rsidR="00BE4EB4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>,</w:t>
      </w:r>
      <w:r w:rsidR="001A7296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r w:rsidR="00BE4EB4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>92/23</w:t>
      </w:r>
      <w:r w:rsidR="00BE4EB4" w:rsidRPr="005E1E39">
        <w:rPr>
          <w:rFonts w:ascii="Arial" w:hAnsi="Arial" w:cs="Arial"/>
          <w:bCs/>
          <w:noProof/>
          <w:color w:val="000000"/>
          <w:szCs w:val="24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RS"/>
        </w:rPr>
        <w:t>i</w:t>
      </w:r>
      <w:r w:rsidR="00BE4EB4" w:rsidRPr="005E1E39">
        <w:rPr>
          <w:rFonts w:ascii="Arial" w:hAnsi="Arial" w:cs="Arial"/>
          <w:bCs/>
          <w:noProof/>
          <w:color w:val="000000"/>
          <w:szCs w:val="24"/>
          <w:lang w:val="sr-Cyrl-RS"/>
        </w:rPr>
        <w:t xml:space="preserve"> 94/24</w:t>
      </w:r>
      <w:r w:rsidR="008179CA" w:rsidRPr="005E1E39">
        <w:rPr>
          <w:rFonts w:ascii="Arial" w:hAnsi="Arial" w:cs="Arial"/>
          <w:bCs/>
          <w:noProof/>
          <w:color w:val="000000"/>
          <w:szCs w:val="24"/>
          <w:lang w:val="sr-Cyrl-CS"/>
        </w:rPr>
        <w:t>),</w:t>
      </w:r>
      <w:r w:rsidR="005E1E39" w:rsidRPr="005E1E39">
        <w:rPr>
          <w:rFonts w:ascii="Arial" w:hAnsi="Arial" w:cs="Arial"/>
          <w:szCs w:val="24"/>
          <w:lang w:val="sr-Cyrl-RS"/>
        </w:rPr>
        <w:t xml:space="preserve"> </w:t>
      </w:r>
    </w:p>
    <w:p w14:paraId="7CCCBB36" w14:textId="5AA3C2DC" w:rsidR="005E1E39" w:rsidRDefault="00FA41F4" w:rsidP="005E1E39">
      <w:pPr>
        <w:spacing w:after="480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Narodna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skupština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Republike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Srbije</w:t>
      </w:r>
      <w:r w:rsidR="005E1E39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na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sednici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Desetog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vanrednog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zasedanja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u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Četrnaestom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sazivu</w:t>
      </w:r>
      <w:r w:rsidR="005E1E39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održanoj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 w:rsidR="00AA51EA">
        <w:rPr>
          <w:rFonts w:ascii="Arial" w:hAnsi="Arial" w:cs="Arial"/>
          <w:szCs w:val="24"/>
          <w:lang w:val="sr-Cyrl-RS"/>
        </w:rPr>
        <w:t>31</w:t>
      </w:r>
      <w:r w:rsidR="005E1E39">
        <w:rPr>
          <w:rFonts w:ascii="Arial" w:hAnsi="Arial" w:cs="Arial"/>
          <w:szCs w:val="24"/>
          <w:lang w:val="sr-Cyrl-RS"/>
        </w:rPr>
        <w:t xml:space="preserve">. </w:t>
      </w:r>
      <w:r>
        <w:rPr>
          <w:rFonts w:ascii="Arial" w:hAnsi="Arial" w:cs="Arial"/>
          <w:szCs w:val="24"/>
          <w:lang w:val="sr-Cyrl-RS"/>
        </w:rPr>
        <w:t>avgusta</w:t>
      </w:r>
      <w:r w:rsidR="005E1E39">
        <w:rPr>
          <w:rFonts w:ascii="Arial" w:hAnsi="Arial" w:cs="Arial"/>
          <w:szCs w:val="24"/>
          <w:lang w:val="sr-Cyrl-RS"/>
        </w:rPr>
        <w:t xml:space="preserve"> 2026. </w:t>
      </w:r>
      <w:r>
        <w:rPr>
          <w:rFonts w:ascii="Arial" w:hAnsi="Arial" w:cs="Arial"/>
          <w:szCs w:val="24"/>
          <w:lang w:val="sr-Cyrl-RS"/>
        </w:rPr>
        <w:t>godine</w:t>
      </w:r>
      <w:r w:rsidR="005E1E39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donela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je</w:t>
      </w:r>
    </w:p>
    <w:p w14:paraId="553703E5" w14:textId="129DCAC9" w:rsidR="005E1E39" w:rsidRDefault="00FA41F4" w:rsidP="005E1E39">
      <w:pPr>
        <w:spacing w:after="60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O</w:t>
      </w:r>
      <w:r w:rsidR="005E1E39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D</w:t>
      </w:r>
      <w:r w:rsidR="005E1E39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L</w:t>
      </w:r>
      <w:r w:rsidR="005E1E39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  <w:r w:rsidR="005E1E39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K</w:t>
      </w:r>
      <w:r w:rsidR="005E1E39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</w:p>
    <w:p w14:paraId="2C9D3616" w14:textId="4A1F1FB4" w:rsidR="00426E59" w:rsidRPr="005E1E39" w:rsidRDefault="00FA41F4" w:rsidP="00BE7417">
      <w:pPr>
        <w:pStyle w:val="BodyText"/>
        <w:tabs>
          <w:tab w:val="left" w:pos="0"/>
        </w:tabs>
        <w:spacing w:after="360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DAVANjU</w:t>
      </w:r>
      <w:r w:rsidR="00426E59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SAGLASNOSTI</w:t>
      </w:r>
      <w:r w:rsidR="00426E59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NA</w:t>
      </w:r>
      <w:r w:rsidR="00426E59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ODLUKU</w:t>
      </w:r>
      <w:r w:rsidR="00426E59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426E59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IZMENAMA</w:t>
      </w:r>
      <w:r w:rsidR="00426E59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I</w:t>
      </w:r>
      <w:r w:rsidR="000E1137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DOPUNAMA</w:t>
      </w:r>
      <w:r w:rsid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FINANSIJSKOG</w:t>
      </w:r>
      <w:r w:rsidR="00426E59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PLANA</w:t>
      </w:r>
      <w:r w:rsidR="00426E59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REPUBLIČKOG</w:t>
      </w:r>
      <w:r w:rsidR="000E1137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FONDA</w:t>
      </w:r>
      <w:r w:rsidR="000E1137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0E1137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PENZIJSKO</w:t>
      </w:r>
      <w:r w:rsidR="000E1137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I</w:t>
      </w:r>
      <w:r w:rsidR="000E1137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INVALIDSKO</w:t>
      </w:r>
      <w:r w:rsidR="000E1137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OSIGURANjE</w:t>
      </w:r>
      <w:r w:rsidR="000E1137" w:rsidRPr="005E1E3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0E1137" w:rsidRPr="005E1E39">
        <w:rPr>
          <w:rFonts w:ascii="Arial" w:hAnsi="Arial" w:cs="Arial"/>
          <w:b/>
          <w:sz w:val="28"/>
          <w:szCs w:val="28"/>
          <w:lang w:val="sr-Cyrl-RS"/>
        </w:rPr>
        <w:t xml:space="preserve"> 20</w:t>
      </w:r>
      <w:r w:rsidR="008A5F75" w:rsidRPr="005E1E39">
        <w:rPr>
          <w:rFonts w:ascii="Arial" w:hAnsi="Arial" w:cs="Arial"/>
          <w:b/>
          <w:sz w:val="28"/>
          <w:szCs w:val="28"/>
          <w:lang w:val="sr-Cyrl-RS"/>
        </w:rPr>
        <w:t>2</w:t>
      </w:r>
      <w:r w:rsidR="00C94015" w:rsidRPr="005E1E39">
        <w:rPr>
          <w:rFonts w:ascii="Arial" w:hAnsi="Arial" w:cs="Arial"/>
          <w:b/>
          <w:sz w:val="28"/>
          <w:szCs w:val="28"/>
          <w:lang w:val="sr-Cyrl-RS"/>
        </w:rPr>
        <w:t>6</w:t>
      </w:r>
      <w:r w:rsidR="000E1137" w:rsidRPr="005E1E39">
        <w:rPr>
          <w:rFonts w:ascii="Arial" w:hAnsi="Arial" w:cs="Arial"/>
          <w:b/>
          <w:sz w:val="28"/>
          <w:szCs w:val="28"/>
          <w:lang w:val="sr-Cyrl-RS"/>
        </w:rPr>
        <w:t xml:space="preserve">. </w:t>
      </w:r>
      <w:r>
        <w:rPr>
          <w:rFonts w:ascii="Arial" w:hAnsi="Arial" w:cs="Arial"/>
          <w:b/>
          <w:sz w:val="28"/>
          <w:szCs w:val="28"/>
          <w:lang w:val="sr-Cyrl-RS"/>
        </w:rPr>
        <w:t>GODINU</w:t>
      </w:r>
    </w:p>
    <w:p w14:paraId="60016CB0" w14:textId="77777777" w:rsidR="00671735" w:rsidRPr="005E1E39" w:rsidRDefault="00671735" w:rsidP="005E1E39">
      <w:pPr>
        <w:spacing w:after="240"/>
        <w:jc w:val="center"/>
        <w:rPr>
          <w:rFonts w:ascii="Arial" w:hAnsi="Arial" w:cs="Arial"/>
          <w:szCs w:val="24"/>
        </w:rPr>
      </w:pPr>
      <w:r w:rsidRPr="005E1E39">
        <w:rPr>
          <w:rFonts w:ascii="Arial" w:hAnsi="Arial" w:cs="Arial"/>
          <w:szCs w:val="24"/>
          <w:lang w:val="en-US"/>
        </w:rPr>
        <w:t>I</w:t>
      </w:r>
    </w:p>
    <w:p w14:paraId="4E103593" w14:textId="1B7693D3" w:rsidR="00426E59" w:rsidRPr="005E1E39" w:rsidRDefault="00FA41F4" w:rsidP="005E1E39">
      <w:pPr>
        <w:spacing w:after="240"/>
        <w:ind w:firstLine="85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Daje</w:t>
      </w:r>
      <w:r w:rsidR="00426E59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se</w:t>
      </w:r>
      <w:r w:rsidR="00426E59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saglasnost</w:t>
      </w:r>
      <w:r w:rsidR="00426E59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na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Odluku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izmenama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i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dopunama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Finansijskog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plana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Republičkog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fonda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penzijsko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i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invalidsko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osiguranje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0E1137" w:rsidRPr="005E1E39">
        <w:rPr>
          <w:rFonts w:ascii="Arial" w:hAnsi="Arial" w:cs="Arial"/>
          <w:szCs w:val="24"/>
          <w:lang w:val="sr-Cyrl-CS"/>
        </w:rPr>
        <w:t xml:space="preserve"> 20</w:t>
      </w:r>
      <w:r w:rsidR="008A5F75" w:rsidRPr="005E1E39">
        <w:rPr>
          <w:rFonts w:ascii="Arial" w:hAnsi="Arial" w:cs="Arial"/>
          <w:szCs w:val="24"/>
          <w:lang w:val="sr-Latn-RS"/>
        </w:rPr>
        <w:t>2</w:t>
      </w:r>
      <w:r w:rsidR="00C94015" w:rsidRPr="005E1E39">
        <w:rPr>
          <w:rFonts w:ascii="Arial" w:hAnsi="Arial" w:cs="Arial"/>
          <w:szCs w:val="24"/>
          <w:lang w:val="sr-Cyrl-CS"/>
        </w:rPr>
        <w:t>6</w:t>
      </w:r>
      <w:r w:rsidR="000E1137" w:rsidRPr="005E1E39">
        <w:rPr>
          <w:rFonts w:ascii="Arial" w:hAnsi="Arial" w:cs="Arial"/>
          <w:szCs w:val="24"/>
          <w:lang w:val="sr-Cyrl-CS"/>
        </w:rPr>
        <w:t xml:space="preserve">. </w:t>
      </w:r>
      <w:r>
        <w:rPr>
          <w:rFonts w:ascii="Arial" w:hAnsi="Arial" w:cs="Arial"/>
          <w:szCs w:val="24"/>
          <w:lang w:val="sr-Cyrl-CS"/>
        </w:rPr>
        <w:t>godinu</w:t>
      </w:r>
      <w:r w:rsidR="00426E59" w:rsidRPr="005E1E39">
        <w:rPr>
          <w:rFonts w:ascii="Arial" w:hAnsi="Arial" w:cs="Arial"/>
          <w:szCs w:val="24"/>
          <w:lang w:val="sr-Cyrl-CS"/>
        </w:rPr>
        <w:t xml:space="preserve">, </w:t>
      </w:r>
      <w:r>
        <w:rPr>
          <w:rFonts w:ascii="Arial" w:hAnsi="Arial" w:cs="Arial"/>
          <w:szCs w:val="24"/>
          <w:lang w:val="sr-Cyrl-CS"/>
        </w:rPr>
        <w:t>koju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je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Upravni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odbor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Republičkog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fonda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penzijsko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i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invalidsko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osiguranje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doneo</w:t>
      </w:r>
      <w:r w:rsidR="000E1137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na</w:t>
      </w:r>
      <w:r w:rsidR="00426E59" w:rsidRPr="005E1E39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Cyrl-CS"/>
        </w:rPr>
        <w:t>sednici</w:t>
      </w:r>
      <w:r w:rsidR="00426E59" w:rsidRPr="005E1E39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</w:t>
      </w:r>
      <w:r>
        <w:rPr>
          <w:rFonts w:ascii="Arial" w:hAnsi="Arial" w:cs="Arial"/>
          <w:szCs w:val="24"/>
          <w:lang w:val="sr-Cyrl-RS"/>
        </w:rPr>
        <w:t>ržanoj</w:t>
      </w:r>
      <w:r w:rsidR="00426E59" w:rsidRPr="005E1E39">
        <w:rPr>
          <w:rFonts w:ascii="Arial" w:hAnsi="Arial" w:cs="Arial"/>
          <w:szCs w:val="24"/>
        </w:rPr>
        <w:t xml:space="preserve"> </w:t>
      </w:r>
      <w:r w:rsidR="007055F7" w:rsidRPr="005E1E39">
        <w:rPr>
          <w:rFonts w:ascii="Arial" w:hAnsi="Arial" w:cs="Arial"/>
          <w:szCs w:val="24"/>
          <w:lang w:val="sr-Cyrl-RS"/>
        </w:rPr>
        <w:t>11</w:t>
      </w:r>
      <w:r w:rsidR="00D46E92" w:rsidRPr="005E1E39">
        <w:rPr>
          <w:rFonts w:ascii="Arial" w:hAnsi="Arial" w:cs="Arial"/>
          <w:szCs w:val="24"/>
          <w:lang w:val="sr-Cyrl-RS"/>
        </w:rPr>
        <w:t xml:space="preserve">. </w:t>
      </w:r>
      <w:r>
        <w:rPr>
          <w:rFonts w:ascii="Arial" w:hAnsi="Arial" w:cs="Arial"/>
          <w:szCs w:val="24"/>
          <w:lang w:val="sr-Cyrl-RS"/>
        </w:rPr>
        <w:t>avgusta</w:t>
      </w:r>
      <w:r w:rsidR="00E51E75" w:rsidRPr="005E1E39">
        <w:rPr>
          <w:rFonts w:ascii="Arial" w:hAnsi="Arial" w:cs="Arial"/>
          <w:szCs w:val="24"/>
          <w:lang w:val="sr-Cyrl-RS"/>
        </w:rPr>
        <w:t xml:space="preserve"> </w:t>
      </w:r>
      <w:r w:rsidR="00CA6241" w:rsidRPr="005E1E39">
        <w:rPr>
          <w:rFonts w:ascii="Arial" w:hAnsi="Arial" w:cs="Arial"/>
          <w:szCs w:val="24"/>
          <w:lang w:val="sr-Cyrl-CS"/>
        </w:rPr>
        <w:t>20</w:t>
      </w:r>
      <w:r w:rsidR="008A5F75" w:rsidRPr="005E1E39">
        <w:rPr>
          <w:rFonts w:ascii="Arial" w:hAnsi="Arial" w:cs="Arial"/>
          <w:szCs w:val="24"/>
          <w:lang w:val="sr-Latn-RS"/>
        </w:rPr>
        <w:t>2</w:t>
      </w:r>
      <w:r w:rsidR="00C94015" w:rsidRPr="005E1E39">
        <w:rPr>
          <w:rFonts w:ascii="Arial" w:hAnsi="Arial" w:cs="Arial"/>
          <w:szCs w:val="24"/>
          <w:lang w:val="sr-Cyrl-CS"/>
        </w:rPr>
        <w:t>6</w:t>
      </w:r>
      <w:r w:rsidR="00426E59" w:rsidRPr="005E1E39">
        <w:rPr>
          <w:rFonts w:ascii="Arial" w:hAnsi="Arial" w:cs="Arial"/>
          <w:szCs w:val="24"/>
          <w:lang w:val="sr-Cyrl-CS"/>
        </w:rPr>
        <w:t>.</w:t>
      </w:r>
      <w:r w:rsidR="00426E59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godine</w:t>
      </w:r>
      <w:r w:rsidR="00426E59" w:rsidRPr="005E1E39">
        <w:rPr>
          <w:rFonts w:ascii="Arial" w:hAnsi="Arial" w:cs="Arial"/>
          <w:szCs w:val="24"/>
          <w:lang w:val="sr-Cyrl-CS"/>
        </w:rPr>
        <w:t xml:space="preserve">. </w:t>
      </w:r>
    </w:p>
    <w:p w14:paraId="66C93C40" w14:textId="75B7C8B7" w:rsidR="00D963A4" w:rsidRPr="005E1E39" w:rsidRDefault="00D963A4" w:rsidP="005E1E39">
      <w:pPr>
        <w:spacing w:after="240"/>
        <w:jc w:val="center"/>
        <w:rPr>
          <w:rFonts w:ascii="Arial" w:hAnsi="Arial" w:cs="Arial"/>
          <w:szCs w:val="24"/>
        </w:rPr>
      </w:pPr>
      <w:r w:rsidRPr="005E1E39">
        <w:rPr>
          <w:rFonts w:ascii="Arial" w:hAnsi="Arial" w:cs="Arial"/>
          <w:szCs w:val="24"/>
          <w:lang w:val="en-US"/>
        </w:rPr>
        <w:t>II</w:t>
      </w:r>
    </w:p>
    <w:p w14:paraId="69262FA6" w14:textId="6472A9AB" w:rsidR="005E1E39" w:rsidRDefault="00FA41F4" w:rsidP="005E1E39">
      <w:pPr>
        <w:spacing w:after="600"/>
        <w:ind w:firstLine="851"/>
        <w:rPr>
          <w:rFonts w:ascii="Arial" w:hAnsi="Arial" w:cs="Arial"/>
          <w:szCs w:val="24"/>
          <w:lang w:val="sr-Cyrl-CS"/>
        </w:rPr>
      </w:pPr>
      <w:r>
        <w:rPr>
          <w:rFonts w:ascii="Arial" w:hAnsi="Arial" w:cs="Arial"/>
          <w:szCs w:val="24"/>
        </w:rPr>
        <w:t>Ovu</w:t>
      </w:r>
      <w:r w:rsidR="00D963A4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odluku</w:t>
      </w:r>
      <w:r w:rsidR="00D963A4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objaviti</w:t>
      </w:r>
      <w:r w:rsidR="00D963A4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u</w:t>
      </w:r>
      <w:r w:rsidR="00D963A4" w:rsidRPr="005E1E39">
        <w:rPr>
          <w:rFonts w:ascii="Arial" w:hAnsi="Arial" w:cs="Arial"/>
          <w:szCs w:val="24"/>
        </w:rPr>
        <w:t xml:space="preserve"> </w:t>
      </w:r>
      <w:r w:rsidR="00D963A4" w:rsidRPr="005E1E39">
        <w:rPr>
          <w:rFonts w:ascii="Arial" w:hAnsi="Arial" w:cs="Arial"/>
          <w:szCs w:val="24"/>
          <w:lang w:val="sr-Cyrl-CS"/>
        </w:rPr>
        <w:t>„</w:t>
      </w:r>
      <w:r>
        <w:rPr>
          <w:rFonts w:ascii="Arial" w:hAnsi="Arial" w:cs="Arial"/>
          <w:szCs w:val="24"/>
        </w:rPr>
        <w:t>Službenom</w:t>
      </w:r>
      <w:r w:rsidR="00D963A4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glasniku</w:t>
      </w:r>
      <w:r w:rsidR="00D963A4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Republike</w:t>
      </w:r>
      <w:r w:rsidR="00D963A4" w:rsidRPr="005E1E3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Srbije</w:t>
      </w:r>
      <w:r w:rsidR="00D963A4" w:rsidRPr="005E1E39">
        <w:rPr>
          <w:rFonts w:ascii="Arial" w:hAnsi="Arial" w:cs="Arial"/>
          <w:szCs w:val="24"/>
        </w:rPr>
        <w:t>”.</w:t>
      </w:r>
    </w:p>
    <w:p w14:paraId="78FED72E" w14:textId="1BABF296" w:rsidR="005E1E39" w:rsidRDefault="00FA41F4" w:rsidP="005E1E39">
      <w:pPr>
        <w:spacing w:after="6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RS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Broj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 w:rsidR="00155DC9">
        <w:rPr>
          <w:rFonts w:ascii="Arial" w:hAnsi="Arial" w:cs="Arial"/>
          <w:szCs w:val="24"/>
          <w:lang w:val="sr-Cyrl-RS"/>
        </w:rPr>
        <w:t>45</w:t>
      </w:r>
    </w:p>
    <w:p w14:paraId="639204C8" w14:textId="39845C66" w:rsidR="005E1E39" w:rsidRDefault="00FA41F4" w:rsidP="005E1E39">
      <w:pPr>
        <w:spacing w:after="48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U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Beogradu</w:t>
      </w:r>
      <w:r w:rsidR="005E1E39">
        <w:rPr>
          <w:rFonts w:ascii="Arial" w:hAnsi="Arial" w:cs="Arial"/>
          <w:szCs w:val="24"/>
          <w:lang w:val="sr-Cyrl-RS"/>
        </w:rPr>
        <w:t xml:space="preserve">, </w:t>
      </w:r>
      <w:r w:rsidR="00AA51EA">
        <w:rPr>
          <w:rFonts w:ascii="Arial" w:hAnsi="Arial" w:cs="Arial"/>
          <w:szCs w:val="24"/>
          <w:lang w:val="sr-Cyrl-RS"/>
        </w:rPr>
        <w:t>31</w:t>
      </w:r>
      <w:r w:rsidR="005E1E39">
        <w:rPr>
          <w:rFonts w:ascii="Arial" w:hAnsi="Arial" w:cs="Arial"/>
          <w:szCs w:val="24"/>
          <w:lang w:val="sr-Cyrl-RS"/>
        </w:rPr>
        <w:t xml:space="preserve">. </w:t>
      </w:r>
      <w:r>
        <w:rPr>
          <w:rFonts w:ascii="Arial" w:hAnsi="Arial" w:cs="Arial"/>
          <w:szCs w:val="24"/>
          <w:lang w:val="sr-Cyrl-RS"/>
        </w:rPr>
        <w:t>avgusta</w:t>
      </w:r>
      <w:r w:rsidR="005E1E39">
        <w:rPr>
          <w:rFonts w:ascii="Arial" w:hAnsi="Arial" w:cs="Arial"/>
          <w:szCs w:val="24"/>
          <w:lang w:val="sr-Cyrl-RS"/>
        </w:rPr>
        <w:t xml:space="preserve"> 2026. </w:t>
      </w:r>
      <w:r>
        <w:rPr>
          <w:rFonts w:ascii="Arial" w:hAnsi="Arial" w:cs="Arial"/>
          <w:szCs w:val="24"/>
          <w:lang w:val="sr-Cyrl-RS"/>
        </w:rPr>
        <w:t>godine</w:t>
      </w:r>
    </w:p>
    <w:p w14:paraId="73CE5D45" w14:textId="2F6284E9" w:rsidR="005E1E39" w:rsidRDefault="00FA41F4" w:rsidP="005E1E39">
      <w:pPr>
        <w:spacing w:after="480"/>
        <w:jc w:val="center"/>
        <w:rPr>
          <w:rFonts w:ascii="Arial" w:hAnsi="Arial" w:cs="Arial"/>
          <w:b/>
          <w:szCs w:val="24"/>
          <w:lang w:val="sr-Cyrl-RS"/>
        </w:rPr>
      </w:pPr>
      <w:r>
        <w:rPr>
          <w:rFonts w:ascii="Arial" w:hAnsi="Arial" w:cs="Arial"/>
          <w:b/>
          <w:szCs w:val="24"/>
          <w:lang w:val="sr-Cyrl-RS"/>
        </w:rPr>
        <w:t>NARODNA</w:t>
      </w:r>
      <w:r w:rsidR="005E1E39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SKUPŠTINA</w:t>
      </w:r>
      <w:r w:rsidR="005E1E39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REPUBLIKE</w:t>
      </w:r>
      <w:r w:rsidR="005E1E39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SRBIJE</w:t>
      </w:r>
    </w:p>
    <w:p w14:paraId="4EDD207E" w14:textId="04B1833A" w:rsidR="005E1E39" w:rsidRDefault="00FA41F4" w:rsidP="005E1E39">
      <w:pPr>
        <w:spacing w:after="480"/>
        <w:ind w:firstLine="6521"/>
        <w:jc w:val="center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PREDSEDNIK</w:t>
      </w:r>
    </w:p>
    <w:p w14:paraId="14346881" w14:textId="2E67A503" w:rsidR="005E1E39" w:rsidRDefault="00FA41F4" w:rsidP="005E1E39">
      <w:pPr>
        <w:spacing w:after="120"/>
        <w:ind w:firstLine="6521"/>
        <w:jc w:val="center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Ana</w:t>
      </w:r>
      <w:r w:rsidR="005E1E39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Brnabić</w:t>
      </w:r>
    </w:p>
    <w:p w14:paraId="1E3DD6FA" w14:textId="77777777" w:rsidR="00554F19" w:rsidRPr="005E1E39" w:rsidRDefault="00554F19" w:rsidP="00554F19">
      <w:pPr>
        <w:ind w:firstLine="720"/>
        <w:jc w:val="both"/>
        <w:rPr>
          <w:rFonts w:ascii="Arial" w:hAnsi="Arial" w:cs="Arial"/>
          <w:b/>
          <w:szCs w:val="24"/>
        </w:rPr>
      </w:pPr>
    </w:p>
    <w:sectPr w:rsidR="00554F19" w:rsidRPr="005E1E39" w:rsidSect="00B75B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A1219" w14:textId="77777777" w:rsidR="001D53C2" w:rsidRDefault="001D53C2" w:rsidP="005E1E39">
      <w:r>
        <w:separator/>
      </w:r>
    </w:p>
  </w:endnote>
  <w:endnote w:type="continuationSeparator" w:id="0">
    <w:p w14:paraId="7494D920" w14:textId="77777777" w:rsidR="001D53C2" w:rsidRDefault="001D53C2" w:rsidP="005E1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TimesRoman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E8C21" w14:textId="77777777" w:rsidR="00FA41F4" w:rsidRDefault="00FA41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89790" w14:textId="77777777" w:rsidR="00FA41F4" w:rsidRDefault="00FA41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3B99F" w14:textId="77777777" w:rsidR="00FA41F4" w:rsidRDefault="00FA4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6DC10" w14:textId="77777777" w:rsidR="001D53C2" w:rsidRDefault="001D53C2" w:rsidP="005E1E39">
      <w:r>
        <w:separator/>
      </w:r>
    </w:p>
  </w:footnote>
  <w:footnote w:type="continuationSeparator" w:id="0">
    <w:p w14:paraId="6B44522B" w14:textId="77777777" w:rsidR="001D53C2" w:rsidRDefault="001D53C2" w:rsidP="005E1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CF599" w14:textId="77777777" w:rsidR="00FA41F4" w:rsidRDefault="00FA41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34DA2" w14:textId="77777777" w:rsidR="00FA41F4" w:rsidRDefault="00FA41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EC830" w14:textId="77777777" w:rsidR="00FA41F4" w:rsidRDefault="00FA41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1BF"/>
    <w:rsid w:val="00001AC0"/>
    <w:rsid w:val="0000276E"/>
    <w:rsid w:val="00007912"/>
    <w:rsid w:val="000319EB"/>
    <w:rsid w:val="00040507"/>
    <w:rsid w:val="00047DB3"/>
    <w:rsid w:val="00057CF7"/>
    <w:rsid w:val="000600C3"/>
    <w:rsid w:val="0006174F"/>
    <w:rsid w:val="000744A6"/>
    <w:rsid w:val="000852F1"/>
    <w:rsid w:val="00085FCD"/>
    <w:rsid w:val="000B1C87"/>
    <w:rsid w:val="000C57A2"/>
    <w:rsid w:val="000D6473"/>
    <w:rsid w:val="000E1137"/>
    <w:rsid w:val="00110F8A"/>
    <w:rsid w:val="00120BF3"/>
    <w:rsid w:val="00121D39"/>
    <w:rsid w:val="00124CFF"/>
    <w:rsid w:val="00126200"/>
    <w:rsid w:val="00134D46"/>
    <w:rsid w:val="00142762"/>
    <w:rsid w:val="00143718"/>
    <w:rsid w:val="00152296"/>
    <w:rsid w:val="00155DC9"/>
    <w:rsid w:val="00156DAE"/>
    <w:rsid w:val="0017343B"/>
    <w:rsid w:val="0017528D"/>
    <w:rsid w:val="001842FC"/>
    <w:rsid w:val="00184CDA"/>
    <w:rsid w:val="00195543"/>
    <w:rsid w:val="001A13E4"/>
    <w:rsid w:val="001A33D5"/>
    <w:rsid w:val="001A7296"/>
    <w:rsid w:val="001B3429"/>
    <w:rsid w:val="001B5A8A"/>
    <w:rsid w:val="001C4954"/>
    <w:rsid w:val="001C74AA"/>
    <w:rsid w:val="001D512F"/>
    <w:rsid w:val="001D53C2"/>
    <w:rsid w:val="001E2419"/>
    <w:rsid w:val="001F0191"/>
    <w:rsid w:val="00206267"/>
    <w:rsid w:val="00206275"/>
    <w:rsid w:val="0021080B"/>
    <w:rsid w:val="00215716"/>
    <w:rsid w:val="0022000A"/>
    <w:rsid w:val="00220721"/>
    <w:rsid w:val="0022577C"/>
    <w:rsid w:val="00225B19"/>
    <w:rsid w:val="00231CE8"/>
    <w:rsid w:val="002365FF"/>
    <w:rsid w:val="0025054B"/>
    <w:rsid w:val="002506B3"/>
    <w:rsid w:val="00252D02"/>
    <w:rsid w:val="00252F98"/>
    <w:rsid w:val="002541DE"/>
    <w:rsid w:val="00254908"/>
    <w:rsid w:val="002561BF"/>
    <w:rsid w:val="002706F6"/>
    <w:rsid w:val="002917B3"/>
    <w:rsid w:val="002A283C"/>
    <w:rsid w:val="002B5F81"/>
    <w:rsid w:val="002B6418"/>
    <w:rsid w:val="002C2387"/>
    <w:rsid w:val="002C6905"/>
    <w:rsid w:val="002C7F71"/>
    <w:rsid w:val="002E06D8"/>
    <w:rsid w:val="002F325D"/>
    <w:rsid w:val="002F7650"/>
    <w:rsid w:val="00312BB2"/>
    <w:rsid w:val="00313684"/>
    <w:rsid w:val="003150A3"/>
    <w:rsid w:val="00335C52"/>
    <w:rsid w:val="00344AE3"/>
    <w:rsid w:val="003454E3"/>
    <w:rsid w:val="00350C76"/>
    <w:rsid w:val="00354CB2"/>
    <w:rsid w:val="00355726"/>
    <w:rsid w:val="003646DE"/>
    <w:rsid w:val="00374CDE"/>
    <w:rsid w:val="00386274"/>
    <w:rsid w:val="00390FBC"/>
    <w:rsid w:val="00392807"/>
    <w:rsid w:val="00395D86"/>
    <w:rsid w:val="00396F82"/>
    <w:rsid w:val="003A35CA"/>
    <w:rsid w:val="003A7DA4"/>
    <w:rsid w:val="003B10A0"/>
    <w:rsid w:val="003B7A51"/>
    <w:rsid w:val="003C0BE4"/>
    <w:rsid w:val="003C2888"/>
    <w:rsid w:val="003C34E9"/>
    <w:rsid w:val="003C6438"/>
    <w:rsid w:val="003E4CF0"/>
    <w:rsid w:val="003E5EB9"/>
    <w:rsid w:val="00404958"/>
    <w:rsid w:val="00407CDD"/>
    <w:rsid w:val="00407E99"/>
    <w:rsid w:val="00420EA4"/>
    <w:rsid w:val="00422935"/>
    <w:rsid w:val="00425DC3"/>
    <w:rsid w:val="00426E59"/>
    <w:rsid w:val="004275AB"/>
    <w:rsid w:val="00431D9E"/>
    <w:rsid w:val="00440010"/>
    <w:rsid w:val="00444F0B"/>
    <w:rsid w:val="00452AB7"/>
    <w:rsid w:val="00462540"/>
    <w:rsid w:val="0047149F"/>
    <w:rsid w:val="00480FB7"/>
    <w:rsid w:val="00482B3C"/>
    <w:rsid w:val="00492E40"/>
    <w:rsid w:val="0049501B"/>
    <w:rsid w:val="00495AA2"/>
    <w:rsid w:val="00497D70"/>
    <w:rsid w:val="004A47ED"/>
    <w:rsid w:val="004C25AD"/>
    <w:rsid w:val="004D4E26"/>
    <w:rsid w:val="004F10F8"/>
    <w:rsid w:val="004F4BB8"/>
    <w:rsid w:val="00520FA1"/>
    <w:rsid w:val="00535184"/>
    <w:rsid w:val="00554F19"/>
    <w:rsid w:val="005606F3"/>
    <w:rsid w:val="00576C8E"/>
    <w:rsid w:val="00586FD9"/>
    <w:rsid w:val="00597655"/>
    <w:rsid w:val="005B3C3A"/>
    <w:rsid w:val="005B4111"/>
    <w:rsid w:val="005C02E5"/>
    <w:rsid w:val="005C1EB3"/>
    <w:rsid w:val="005D2720"/>
    <w:rsid w:val="005E104F"/>
    <w:rsid w:val="005E1E39"/>
    <w:rsid w:val="006068AE"/>
    <w:rsid w:val="0061282A"/>
    <w:rsid w:val="00615088"/>
    <w:rsid w:val="0061778C"/>
    <w:rsid w:val="006220C0"/>
    <w:rsid w:val="00632B02"/>
    <w:rsid w:val="00632E26"/>
    <w:rsid w:val="006346E8"/>
    <w:rsid w:val="00637B6A"/>
    <w:rsid w:val="00640478"/>
    <w:rsid w:val="00643E4F"/>
    <w:rsid w:val="0064502D"/>
    <w:rsid w:val="00645ACB"/>
    <w:rsid w:val="00652075"/>
    <w:rsid w:val="00653D38"/>
    <w:rsid w:val="00654F39"/>
    <w:rsid w:val="00655EFE"/>
    <w:rsid w:val="006606F3"/>
    <w:rsid w:val="00671735"/>
    <w:rsid w:val="00672C55"/>
    <w:rsid w:val="006755EF"/>
    <w:rsid w:val="00677579"/>
    <w:rsid w:val="00682B37"/>
    <w:rsid w:val="00691B12"/>
    <w:rsid w:val="00693612"/>
    <w:rsid w:val="00693C5A"/>
    <w:rsid w:val="006A007A"/>
    <w:rsid w:val="006B3E55"/>
    <w:rsid w:val="006B5E8F"/>
    <w:rsid w:val="006C2061"/>
    <w:rsid w:val="006D06BE"/>
    <w:rsid w:val="006D0A5D"/>
    <w:rsid w:val="006F0458"/>
    <w:rsid w:val="006F377E"/>
    <w:rsid w:val="006F3974"/>
    <w:rsid w:val="006F49CE"/>
    <w:rsid w:val="00703CB8"/>
    <w:rsid w:val="007055F7"/>
    <w:rsid w:val="00713F8C"/>
    <w:rsid w:val="00715F7A"/>
    <w:rsid w:val="00722E5B"/>
    <w:rsid w:val="00724A4C"/>
    <w:rsid w:val="00732DBC"/>
    <w:rsid w:val="0074008E"/>
    <w:rsid w:val="00743EC1"/>
    <w:rsid w:val="007500EA"/>
    <w:rsid w:val="00751BC7"/>
    <w:rsid w:val="007607E3"/>
    <w:rsid w:val="0077243A"/>
    <w:rsid w:val="007749B2"/>
    <w:rsid w:val="00774CAB"/>
    <w:rsid w:val="00782315"/>
    <w:rsid w:val="00784454"/>
    <w:rsid w:val="00786630"/>
    <w:rsid w:val="007935DA"/>
    <w:rsid w:val="007A23F0"/>
    <w:rsid w:val="007A2498"/>
    <w:rsid w:val="007A305C"/>
    <w:rsid w:val="007A769D"/>
    <w:rsid w:val="007B5083"/>
    <w:rsid w:val="007B71C4"/>
    <w:rsid w:val="007C5B6F"/>
    <w:rsid w:val="007D10A4"/>
    <w:rsid w:val="007D326E"/>
    <w:rsid w:val="007D6BAD"/>
    <w:rsid w:val="007D6E39"/>
    <w:rsid w:val="007E0B76"/>
    <w:rsid w:val="007E7BEE"/>
    <w:rsid w:val="007F1330"/>
    <w:rsid w:val="007F312D"/>
    <w:rsid w:val="007F5010"/>
    <w:rsid w:val="007F7AA5"/>
    <w:rsid w:val="00801422"/>
    <w:rsid w:val="00811A5A"/>
    <w:rsid w:val="008179CA"/>
    <w:rsid w:val="00820CDD"/>
    <w:rsid w:val="0082353A"/>
    <w:rsid w:val="008264BD"/>
    <w:rsid w:val="00845214"/>
    <w:rsid w:val="00845F79"/>
    <w:rsid w:val="00850066"/>
    <w:rsid w:val="008655CA"/>
    <w:rsid w:val="008750A5"/>
    <w:rsid w:val="00886601"/>
    <w:rsid w:val="00887709"/>
    <w:rsid w:val="008A5F75"/>
    <w:rsid w:val="008B5B2D"/>
    <w:rsid w:val="008C4B37"/>
    <w:rsid w:val="008C6FD8"/>
    <w:rsid w:val="008C7FFC"/>
    <w:rsid w:val="008D3EAA"/>
    <w:rsid w:val="008D5B9E"/>
    <w:rsid w:val="008E0023"/>
    <w:rsid w:val="008F595E"/>
    <w:rsid w:val="00901782"/>
    <w:rsid w:val="00930376"/>
    <w:rsid w:val="009341D8"/>
    <w:rsid w:val="009474DC"/>
    <w:rsid w:val="00947998"/>
    <w:rsid w:val="00947C3F"/>
    <w:rsid w:val="00955184"/>
    <w:rsid w:val="0096275A"/>
    <w:rsid w:val="009746B1"/>
    <w:rsid w:val="0098309D"/>
    <w:rsid w:val="00992645"/>
    <w:rsid w:val="00997D64"/>
    <w:rsid w:val="009A0A18"/>
    <w:rsid w:val="009A4763"/>
    <w:rsid w:val="009B6469"/>
    <w:rsid w:val="009B685F"/>
    <w:rsid w:val="009C0062"/>
    <w:rsid w:val="009C7E45"/>
    <w:rsid w:val="009D14C1"/>
    <w:rsid w:val="00A015E2"/>
    <w:rsid w:val="00A1548B"/>
    <w:rsid w:val="00A318C8"/>
    <w:rsid w:val="00A359BA"/>
    <w:rsid w:val="00A361ED"/>
    <w:rsid w:val="00A47B08"/>
    <w:rsid w:val="00A5201E"/>
    <w:rsid w:val="00A6437B"/>
    <w:rsid w:val="00AA51EA"/>
    <w:rsid w:val="00AA52B8"/>
    <w:rsid w:val="00AA59A9"/>
    <w:rsid w:val="00AA6524"/>
    <w:rsid w:val="00AB4DEB"/>
    <w:rsid w:val="00AC0F3B"/>
    <w:rsid w:val="00AC42E9"/>
    <w:rsid w:val="00AD3D26"/>
    <w:rsid w:val="00AD5C03"/>
    <w:rsid w:val="00AE1F08"/>
    <w:rsid w:val="00AF778E"/>
    <w:rsid w:val="00B00540"/>
    <w:rsid w:val="00B0301F"/>
    <w:rsid w:val="00B136D3"/>
    <w:rsid w:val="00B17C80"/>
    <w:rsid w:val="00B40EC9"/>
    <w:rsid w:val="00B53B56"/>
    <w:rsid w:val="00B54F46"/>
    <w:rsid w:val="00B65A13"/>
    <w:rsid w:val="00B724D7"/>
    <w:rsid w:val="00B75B71"/>
    <w:rsid w:val="00BA4FF3"/>
    <w:rsid w:val="00BA660C"/>
    <w:rsid w:val="00BA6C9D"/>
    <w:rsid w:val="00BC37FA"/>
    <w:rsid w:val="00BE45F2"/>
    <w:rsid w:val="00BE4EB4"/>
    <w:rsid w:val="00BE7417"/>
    <w:rsid w:val="00BF2E16"/>
    <w:rsid w:val="00BF2F27"/>
    <w:rsid w:val="00C07AE4"/>
    <w:rsid w:val="00C13BDB"/>
    <w:rsid w:val="00C2226F"/>
    <w:rsid w:val="00C23545"/>
    <w:rsid w:val="00C26767"/>
    <w:rsid w:val="00C27880"/>
    <w:rsid w:val="00C35D59"/>
    <w:rsid w:val="00C50092"/>
    <w:rsid w:val="00C5767B"/>
    <w:rsid w:val="00C74ADF"/>
    <w:rsid w:val="00C76F16"/>
    <w:rsid w:val="00C91F37"/>
    <w:rsid w:val="00C94015"/>
    <w:rsid w:val="00C94C75"/>
    <w:rsid w:val="00C966F4"/>
    <w:rsid w:val="00CA0FA0"/>
    <w:rsid w:val="00CA2B8B"/>
    <w:rsid w:val="00CA392F"/>
    <w:rsid w:val="00CA4106"/>
    <w:rsid w:val="00CA6241"/>
    <w:rsid w:val="00CB1A49"/>
    <w:rsid w:val="00CB413E"/>
    <w:rsid w:val="00CB4CED"/>
    <w:rsid w:val="00CB5160"/>
    <w:rsid w:val="00CC2442"/>
    <w:rsid w:val="00CD2216"/>
    <w:rsid w:val="00CD3118"/>
    <w:rsid w:val="00CD4000"/>
    <w:rsid w:val="00D0777D"/>
    <w:rsid w:val="00D135DD"/>
    <w:rsid w:val="00D1740D"/>
    <w:rsid w:val="00D32A27"/>
    <w:rsid w:val="00D37BCE"/>
    <w:rsid w:val="00D46E92"/>
    <w:rsid w:val="00D50085"/>
    <w:rsid w:val="00D52B08"/>
    <w:rsid w:val="00D62BBE"/>
    <w:rsid w:val="00D71E6A"/>
    <w:rsid w:val="00D75663"/>
    <w:rsid w:val="00D812E2"/>
    <w:rsid w:val="00D818C0"/>
    <w:rsid w:val="00D95C6B"/>
    <w:rsid w:val="00D963A4"/>
    <w:rsid w:val="00DA672F"/>
    <w:rsid w:val="00DB0995"/>
    <w:rsid w:val="00DC01C9"/>
    <w:rsid w:val="00DC3C01"/>
    <w:rsid w:val="00DC6CF8"/>
    <w:rsid w:val="00DD641A"/>
    <w:rsid w:val="00DE61A9"/>
    <w:rsid w:val="00E002F6"/>
    <w:rsid w:val="00E03D6D"/>
    <w:rsid w:val="00E1651F"/>
    <w:rsid w:val="00E21F19"/>
    <w:rsid w:val="00E24A21"/>
    <w:rsid w:val="00E35B34"/>
    <w:rsid w:val="00E41CF0"/>
    <w:rsid w:val="00E51E75"/>
    <w:rsid w:val="00E552B4"/>
    <w:rsid w:val="00E62901"/>
    <w:rsid w:val="00E6361B"/>
    <w:rsid w:val="00E64740"/>
    <w:rsid w:val="00E76040"/>
    <w:rsid w:val="00E96134"/>
    <w:rsid w:val="00E975C6"/>
    <w:rsid w:val="00EA1C4C"/>
    <w:rsid w:val="00EA3B38"/>
    <w:rsid w:val="00EA4CEF"/>
    <w:rsid w:val="00EA62EB"/>
    <w:rsid w:val="00EA7B6B"/>
    <w:rsid w:val="00EB64CD"/>
    <w:rsid w:val="00EC6887"/>
    <w:rsid w:val="00ED27F1"/>
    <w:rsid w:val="00ED51D3"/>
    <w:rsid w:val="00EE0531"/>
    <w:rsid w:val="00EF44BF"/>
    <w:rsid w:val="00EF7A89"/>
    <w:rsid w:val="00F0574A"/>
    <w:rsid w:val="00F11C57"/>
    <w:rsid w:val="00F147DC"/>
    <w:rsid w:val="00F16FD9"/>
    <w:rsid w:val="00F22592"/>
    <w:rsid w:val="00F22682"/>
    <w:rsid w:val="00F2324C"/>
    <w:rsid w:val="00F365CD"/>
    <w:rsid w:val="00F47E6F"/>
    <w:rsid w:val="00F5228C"/>
    <w:rsid w:val="00F54C72"/>
    <w:rsid w:val="00F625DD"/>
    <w:rsid w:val="00F65154"/>
    <w:rsid w:val="00F70166"/>
    <w:rsid w:val="00F75376"/>
    <w:rsid w:val="00F75CB4"/>
    <w:rsid w:val="00F821FA"/>
    <w:rsid w:val="00F84B82"/>
    <w:rsid w:val="00F8537C"/>
    <w:rsid w:val="00F96226"/>
    <w:rsid w:val="00FA41F4"/>
    <w:rsid w:val="00FA6169"/>
    <w:rsid w:val="00FB5738"/>
    <w:rsid w:val="00FD3B5E"/>
    <w:rsid w:val="00FD62C6"/>
    <w:rsid w:val="00FE4CC9"/>
    <w:rsid w:val="00FE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9BE24B"/>
  <w15:docId w15:val="{7FE74B6C-3088-4A89-BBBA-729FBA45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D70"/>
    <w:rPr>
      <w:rFonts w:ascii="CTimesRoman" w:hAnsi="CTimesRoman"/>
      <w:sz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7D70"/>
    <w:pPr>
      <w:jc w:val="both"/>
    </w:pPr>
    <w:rPr>
      <w:lang w:val="en-US"/>
    </w:rPr>
  </w:style>
  <w:style w:type="paragraph" w:styleId="BodyText2">
    <w:name w:val="Body Text 2"/>
    <w:basedOn w:val="Normal"/>
    <w:rsid w:val="00497D70"/>
    <w:pPr>
      <w:jc w:val="center"/>
    </w:pPr>
    <w:rPr>
      <w:lang w:val="en-US"/>
    </w:rPr>
  </w:style>
  <w:style w:type="paragraph" w:styleId="BalloonText">
    <w:name w:val="Balloon Text"/>
    <w:basedOn w:val="Normal"/>
    <w:semiHidden/>
    <w:rsid w:val="009B685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21F19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BodyTextIndent2">
    <w:name w:val="Body Text Indent 2"/>
    <w:basedOn w:val="Normal"/>
    <w:rsid w:val="00D963A4"/>
    <w:pPr>
      <w:spacing w:after="120" w:line="480" w:lineRule="auto"/>
      <w:ind w:left="360"/>
    </w:pPr>
  </w:style>
  <w:style w:type="character" w:customStyle="1" w:styleId="BodyTextChar">
    <w:name w:val="Body Text Char"/>
    <w:link w:val="BodyText"/>
    <w:rsid w:val="00F625DD"/>
    <w:rPr>
      <w:rFonts w:ascii="CTimesRoman" w:hAnsi="CTimesRoman"/>
      <w:sz w:val="24"/>
    </w:rPr>
  </w:style>
  <w:style w:type="paragraph" w:styleId="BodyTextIndent">
    <w:name w:val="Body Text Indent"/>
    <w:basedOn w:val="Normal"/>
    <w:link w:val="BodyTextIndentChar"/>
    <w:semiHidden/>
    <w:unhideWhenUsed/>
    <w:rsid w:val="00C94C7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94C75"/>
    <w:rPr>
      <w:rFonts w:ascii="CTimesRoman" w:hAnsi="CTimesRoman"/>
      <w:sz w:val="24"/>
      <w:lang w:val="ru-RU"/>
    </w:rPr>
  </w:style>
  <w:style w:type="paragraph" w:styleId="ListParagraph">
    <w:name w:val="List Paragraph"/>
    <w:basedOn w:val="Normal"/>
    <w:uiPriority w:val="34"/>
    <w:qFormat/>
    <w:rsid w:val="000852F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E1E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E1E39"/>
    <w:rPr>
      <w:rFonts w:ascii="CTimesRoman" w:hAnsi="CTimesRoman"/>
      <w:sz w:val="24"/>
      <w:lang w:val="ru-RU"/>
    </w:rPr>
  </w:style>
  <w:style w:type="paragraph" w:styleId="Footer">
    <w:name w:val="footer"/>
    <w:basedOn w:val="Normal"/>
    <w:link w:val="FooterChar"/>
    <w:unhideWhenUsed/>
    <w:rsid w:val="005E1E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E1E39"/>
    <w:rPr>
      <w:rFonts w:ascii="CTimesRoman" w:hAnsi="CTimesRoman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Odluke o davanju saglasnosti</vt:lpstr>
    </vt:vector>
  </TitlesOfParts>
  <Company>Min.Fin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Odluke o davanju saglasnosti</dc:title>
  <dc:creator>Milica</dc:creator>
  <cp:lastModifiedBy>Vladimir Cetinski</cp:lastModifiedBy>
  <cp:revision>2</cp:revision>
  <cp:lastPrinted>2026-08-25T10:50:00Z</cp:lastPrinted>
  <dcterms:created xsi:type="dcterms:W3CDTF">2026-09-01T05:47:00Z</dcterms:created>
  <dcterms:modified xsi:type="dcterms:W3CDTF">2026-09-01T05:47:00Z</dcterms:modified>
</cp:coreProperties>
</file>